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68B2" w14:textId="05C87B0E" w:rsidR="00D225B7" w:rsidRPr="00752AF3" w:rsidRDefault="00752AF3">
      <w:pPr>
        <w:rPr>
          <w:sz w:val="40"/>
          <w:szCs w:val="40"/>
        </w:rPr>
      </w:pPr>
      <w:r w:rsidRPr="00752AF3">
        <w:rPr>
          <w:sz w:val="40"/>
          <w:szCs w:val="40"/>
        </w:rPr>
        <w:t>JAARCIJFERS 2019 STICHTING KAKELBONT CUIJK</w:t>
      </w:r>
    </w:p>
    <w:p w14:paraId="772587B2" w14:textId="75D3C008" w:rsidR="00752AF3" w:rsidRDefault="00752AF3"/>
    <w:p w14:paraId="577AE339" w14:textId="206BE657" w:rsidR="00752AF3" w:rsidRDefault="00752AF3"/>
    <w:p w14:paraId="667048E8" w14:textId="08436317" w:rsidR="00752AF3" w:rsidRDefault="00752AF3">
      <w:r>
        <w:t xml:space="preserve">Banksaldo per 1 jan 2019                           </w:t>
      </w:r>
      <w:r w:rsidRPr="009F350E">
        <w:rPr>
          <w:b/>
          <w:bCs/>
        </w:rPr>
        <w:t>€   2.768,87</w:t>
      </w:r>
    </w:p>
    <w:p w14:paraId="3E3BDCDA" w14:textId="19945CCE" w:rsidR="00752AF3" w:rsidRDefault="00752AF3"/>
    <w:p w14:paraId="6BB91ADB" w14:textId="35A89B30" w:rsidR="00752AF3" w:rsidRPr="00752AF3" w:rsidRDefault="00752AF3">
      <w:pPr>
        <w:rPr>
          <w:b/>
          <w:bCs/>
        </w:rPr>
      </w:pPr>
      <w:r w:rsidRPr="00752AF3">
        <w:rPr>
          <w:b/>
          <w:bCs/>
        </w:rPr>
        <w:t>Inkomsten 2019:</w:t>
      </w:r>
    </w:p>
    <w:p w14:paraId="2056558F" w14:textId="1A7DDC15" w:rsidR="00752AF3" w:rsidRDefault="00752AF3">
      <w:r w:rsidRPr="00752AF3">
        <w:rPr>
          <w:sz w:val="18"/>
          <w:szCs w:val="18"/>
        </w:rPr>
        <w:t>Giften ouders</w:t>
      </w:r>
      <w:r>
        <w:t xml:space="preserve">                  € 3.595,00</w:t>
      </w:r>
    </w:p>
    <w:p w14:paraId="56041810" w14:textId="761C055C" w:rsidR="00752AF3" w:rsidRDefault="00752AF3"/>
    <w:p w14:paraId="2C069BAD" w14:textId="7E2859E6" w:rsidR="00752AF3" w:rsidRDefault="00752AF3">
      <w:r w:rsidRPr="00752AF3">
        <w:rPr>
          <w:b/>
          <w:bCs/>
        </w:rPr>
        <w:t>Uitgaven 2019</w:t>
      </w:r>
      <w:r>
        <w:t xml:space="preserve">            €    275,98 </w:t>
      </w:r>
    </w:p>
    <w:p w14:paraId="7CF0BA7B" w14:textId="1CEF49A6" w:rsidR="00752AF3" w:rsidRPr="00752AF3" w:rsidRDefault="00752AF3">
      <w:pPr>
        <w:rPr>
          <w:sz w:val="18"/>
          <w:szCs w:val="18"/>
        </w:rPr>
      </w:pPr>
      <w:r w:rsidRPr="00752AF3">
        <w:rPr>
          <w:sz w:val="18"/>
          <w:szCs w:val="18"/>
        </w:rPr>
        <w:t>Kosten bank</w:t>
      </w:r>
    </w:p>
    <w:p w14:paraId="22E915A3" w14:textId="472DE585" w:rsidR="00752AF3" w:rsidRPr="00752AF3" w:rsidRDefault="00752AF3">
      <w:pPr>
        <w:rPr>
          <w:sz w:val="18"/>
          <w:szCs w:val="18"/>
        </w:rPr>
      </w:pPr>
      <w:r w:rsidRPr="00752AF3">
        <w:rPr>
          <w:sz w:val="18"/>
          <w:szCs w:val="18"/>
        </w:rPr>
        <w:t>Contributie Per Saldo</w:t>
      </w:r>
    </w:p>
    <w:p w14:paraId="46CAF7E2" w14:textId="6D0DBF0B" w:rsidR="00752AF3" w:rsidRDefault="00752AF3">
      <w:pPr>
        <w:rPr>
          <w:sz w:val="18"/>
          <w:szCs w:val="18"/>
        </w:rPr>
      </w:pPr>
      <w:r w:rsidRPr="00752AF3">
        <w:rPr>
          <w:sz w:val="18"/>
          <w:szCs w:val="18"/>
        </w:rPr>
        <w:t>Diverse uitgaven</w:t>
      </w:r>
    </w:p>
    <w:p w14:paraId="4366F7D1" w14:textId="603DD947" w:rsidR="00752AF3" w:rsidRDefault="00752AF3">
      <w:pPr>
        <w:rPr>
          <w:sz w:val="18"/>
          <w:szCs w:val="18"/>
        </w:rPr>
      </w:pPr>
    </w:p>
    <w:p w14:paraId="3FC55627" w14:textId="1C3D18CA" w:rsidR="00752AF3" w:rsidRDefault="00752AF3">
      <w:pPr>
        <w:rPr>
          <w:b/>
          <w:bCs/>
        </w:rPr>
      </w:pPr>
      <w:r w:rsidRPr="00752AF3">
        <w:t>Banksaldo per 31 dec 2019</w:t>
      </w:r>
      <w:r>
        <w:t xml:space="preserve">                        </w:t>
      </w:r>
      <w:r w:rsidRPr="009F350E">
        <w:rPr>
          <w:b/>
          <w:bCs/>
        </w:rPr>
        <w:t>€     6.087,89</w:t>
      </w:r>
    </w:p>
    <w:p w14:paraId="6EECB008" w14:textId="092A1B05" w:rsidR="009F350E" w:rsidRDefault="009F350E">
      <w:pPr>
        <w:rPr>
          <w:b/>
          <w:bCs/>
        </w:rPr>
      </w:pPr>
    </w:p>
    <w:p w14:paraId="2F5B48E3" w14:textId="5C07FD89" w:rsidR="009F350E" w:rsidRDefault="009F350E">
      <w:pPr>
        <w:rPr>
          <w:b/>
          <w:bCs/>
        </w:rPr>
      </w:pPr>
    </w:p>
    <w:p w14:paraId="39965F24" w14:textId="58CCB0E8" w:rsidR="009F350E" w:rsidRDefault="009F350E">
      <w:pPr>
        <w:rPr>
          <w:b/>
          <w:bCs/>
        </w:rPr>
      </w:pPr>
    </w:p>
    <w:p w14:paraId="3FABA366" w14:textId="36A86835" w:rsidR="009F350E" w:rsidRDefault="009F350E">
      <w:pPr>
        <w:rPr>
          <w:b/>
          <w:bCs/>
        </w:rPr>
      </w:pPr>
    </w:p>
    <w:p w14:paraId="75B27F29" w14:textId="5BC533CA" w:rsidR="009F350E" w:rsidRDefault="009F350E">
      <w:pPr>
        <w:rPr>
          <w:b/>
          <w:bCs/>
        </w:rPr>
      </w:pPr>
    </w:p>
    <w:p w14:paraId="3760BBCD" w14:textId="15118523" w:rsidR="009F350E" w:rsidRDefault="009F350E">
      <w:pPr>
        <w:rPr>
          <w:b/>
          <w:bCs/>
        </w:rPr>
      </w:pPr>
    </w:p>
    <w:p w14:paraId="5C2D4523" w14:textId="4FC23D1C" w:rsidR="009F350E" w:rsidRDefault="009F350E">
      <w:pPr>
        <w:rPr>
          <w:b/>
          <w:bCs/>
        </w:rPr>
      </w:pPr>
    </w:p>
    <w:p w14:paraId="69AF3C80" w14:textId="02B0F8D5" w:rsidR="009F350E" w:rsidRDefault="009F350E">
      <w:pPr>
        <w:rPr>
          <w:b/>
          <w:bCs/>
        </w:rPr>
      </w:pPr>
    </w:p>
    <w:p w14:paraId="5A46C04B" w14:textId="674BF0F0" w:rsidR="009F350E" w:rsidRDefault="009F350E">
      <w:pPr>
        <w:rPr>
          <w:b/>
          <w:bCs/>
        </w:rPr>
      </w:pPr>
    </w:p>
    <w:p w14:paraId="6767030C" w14:textId="75ECD7B8" w:rsidR="009F350E" w:rsidRDefault="009F350E">
      <w:pPr>
        <w:rPr>
          <w:b/>
          <w:bCs/>
        </w:rPr>
      </w:pPr>
    </w:p>
    <w:p w14:paraId="1A1CB16C" w14:textId="3B03A4E9" w:rsidR="009F350E" w:rsidRPr="00752AF3" w:rsidRDefault="009F350E">
      <w:r>
        <w:rPr>
          <w:b/>
          <w:bCs/>
          <w:noProof/>
        </w:rPr>
        <w:drawing>
          <wp:inline distT="0" distB="0" distL="0" distR="0" wp14:anchorId="0D8B162E" wp14:editId="520F963E">
            <wp:extent cx="192405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50E" w:rsidRPr="0075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F3"/>
    <w:rsid w:val="00752AF3"/>
    <w:rsid w:val="009F350E"/>
    <w:rsid w:val="00D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977E"/>
  <w15:chartTrackingRefBased/>
  <w15:docId w15:val="{EE5260A6-BDD5-434F-8A61-4216FB9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Alem</dc:creator>
  <cp:keywords/>
  <dc:description/>
  <cp:lastModifiedBy>Chris van Alem</cp:lastModifiedBy>
  <cp:revision>1</cp:revision>
  <dcterms:created xsi:type="dcterms:W3CDTF">2020-12-01T14:13:00Z</dcterms:created>
  <dcterms:modified xsi:type="dcterms:W3CDTF">2020-12-01T14:20:00Z</dcterms:modified>
</cp:coreProperties>
</file>